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72" w:rsidRDefault="00076419">
      <w:pPr>
        <w:rPr>
          <w:rFonts w:ascii="Algerian" w:hAnsi="Algerian"/>
          <w:noProof/>
          <w:sz w:val="28"/>
          <w:szCs w:val="28"/>
          <w:lang w:val="es-EC"/>
        </w:rPr>
      </w:pPr>
      <w:r w:rsidRPr="00E17E98">
        <w:rPr>
          <w:rFonts w:ascii="Algerian" w:hAnsi="Algerian"/>
          <w:noProof/>
          <w:sz w:val="28"/>
          <w:szCs w:val="28"/>
          <w:lang w:val="es-EC"/>
        </w:rPr>
        <w:t>LINEA DE TIEMPO DE</w:t>
      </w:r>
      <w:r w:rsidR="009A2CE8">
        <w:rPr>
          <w:rFonts w:ascii="Algerian" w:hAnsi="Algerian"/>
          <w:noProof/>
          <w:sz w:val="28"/>
          <w:szCs w:val="28"/>
          <w:lang w:val="es-EC"/>
        </w:rPr>
        <w:t xml:space="preserve"> </w:t>
      </w:r>
      <w:r w:rsidRPr="00E17E98">
        <w:rPr>
          <w:rFonts w:ascii="Algerian" w:hAnsi="Algerian"/>
          <w:noProof/>
          <w:sz w:val="28"/>
          <w:szCs w:val="28"/>
          <w:lang w:val="es-EC"/>
        </w:rPr>
        <w:t>LA HISTORIA DE LA HUMANIDAD</w:t>
      </w:r>
    </w:p>
    <w:p w:rsidR="00076419" w:rsidRDefault="00076419">
      <w:pPr>
        <w:rPr>
          <w:lang w:val="es-EC"/>
        </w:rPr>
      </w:pPr>
      <w:r>
        <w:rPr>
          <w:noProof/>
        </w:rPr>
        <w:drawing>
          <wp:inline distT="0" distB="0" distL="0" distR="0" wp14:anchorId="7177376B" wp14:editId="0595F3E5">
            <wp:extent cx="5612130" cy="2620011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343" t="24381" r="5363" b="15268"/>
                    <a:stretch/>
                  </pic:blipFill>
                  <pic:spPr bwMode="auto">
                    <a:xfrm>
                      <a:off x="0" y="0"/>
                      <a:ext cx="5612130" cy="2620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419" w:rsidRDefault="00076419" w:rsidP="00076419">
      <w:pPr>
        <w:shd w:val="clear" w:color="auto" w:fill="D5DCE4" w:themeFill="text2" w:themeFillTint="33"/>
        <w:rPr>
          <w:lang w:val="es-EC"/>
        </w:rPr>
      </w:pPr>
      <w:r>
        <w:rPr>
          <w:lang w:val="es-EC"/>
        </w:rPr>
        <w:t>PREHISTORIA</w:t>
      </w:r>
    </w:p>
    <w:p w:rsidR="00076419" w:rsidRPr="00E6781B" w:rsidRDefault="00076419" w:rsidP="00076419">
      <w:pPr>
        <w:shd w:val="clear" w:color="auto" w:fill="D5DCE4" w:themeFill="text2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E6781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080E82" wp14:editId="1E215E2E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645920" cy="1502410"/>
            <wp:effectExtent l="0" t="0" r="0" b="2540"/>
            <wp:wrapSquare wrapText="bothSides"/>
            <wp:docPr id="5" name="Imagen 5" descr="Pre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histo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81B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La </w:t>
      </w:r>
      <w:r w:rsidRPr="00E6781B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prehistoria</w:t>
      </w:r>
      <w:r w:rsidRPr="00E6781B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es el </w:t>
      </w:r>
      <w:r w:rsidRPr="00E6781B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periodo de la vida humana anterior a los documentos escritos</w:t>
      </w:r>
      <w:r w:rsidRPr="00E6781B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. Dicha </w:t>
      </w:r>
      <w:hyperlink r:id="rId6" w:history="1">
        <w:r w:rsidRPr="00E678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C"/>
          </w:rPr>
          <w:t>época</w:t>
        </w:r>
      </w:hyperlink>
      <w:r w:rsidRPr="00E6781B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se conoce por vestigios como los instrumentos, las construcciones, las pinturas rupestres o los huesos. </w:t>
      </w:r>
    </w:p>
    <w:p w:rsidR="00076419" w:rsidRPr="00414C17" w:rsidRDefault="00076419" w:rsidP="00076419">
      <w:pPr>
        <w:shd w:val="clear" w:color="auto" w:fill="D5DCE4" w:themeFill="text2" w:themeFillTint="3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E6781B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La </w:t>
      </w:r>
      <w:r w:rsidRPr="00E6781B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prehistoria</w:t>
      </w:r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,</w:t>
      </w:r>
      <w:r w:rsidRPr="00E6781B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abarca desde la aparición del primer ser humano hasta la invención de la escritura (alrededor del año 3.000 a.C.). </w:t>
      </w:r>
    </w:p>
    <w:p w:rsidR="00076419" w:rsidRDefault="00076419">
      <w:pPr>
        <w:rPr>
          <w:lang w:val="es-EC"/>
        </w:rPr>
      </w:pPr>
    </w:p>
    <w:p w:rsidR="00076419" w:rsidRDefault="00076419">
      <w:pPr>
        <w:rPr>
          <w:lang w:val="es-EC"/>
        </w:rPr>
      </w:pPr>
    </w:p>
    <w:p w:rsidR="00076419" w:rsidRPr="009C4354" w:rsidRDefault="00076419" w:rsidP="00076419">
      <w:pPr>
        <w:shd w:val="clear" w:color="auto" w:fill="E2EFD9" w:themeFill="accent6" w:themeFillTint="33"/>
        <w:jc w:val="both"/>
        <w:rPr>
          <w:sz w:val="28"/>
          <w:szCs w:val="28"/>
          <w:lang w:val="es-EC"/>
        </w:rPr>
      </w:pPr>
      <w:r w:rsidRPr="009C4354">
        <w:rPr>
          <w:sz w:val="28"/>
          <w:szCs w:val="28"/>
          <w:lang w:val="es-EC"/>
        </w:rPr>
        <w:t>HISTORIA</w:t>
      </w:r>
    </w:p>
    <w:p w:rsidR="00076419" w:rsidRDefault="00076419" w:rsidP="00076419">
      <w:pPr>
        <w:shd w:val="clear" w:color="auto" w:fill="E2EFD9" w:themeFill="accent6" w:themeFillTint="33"/>
        <w:jc w:val="both"/>
        <w:rPr>
          <w:lang w:val="es-EC"/>
        </w:rPr>
      </w:pPr>
      <w:r w:rsidRPr="009C4354">
        <w:rPr>
          <w:lang w:val="es-EC"/>
        </w:rPr>
        <w:t xml:space="preserve">La </w:t>
      </w:r>
      <w:r w:rsidRPr="009C4354">
        <w:rPr>
          <w:rStyle w:val="Textoennegrita"/>
          <w:lang w:val="es-EC"/>
        </w:rPr>
        <w:t>historia</w:t>
      </w:r>
      <w:r w:rsidRPr="009C4354">
        <w:rPr>
          <w:lang w:val="es-EC"/>
        </w:rPr>
        <w:t xml:space="preserve"> es la </w:t>
      </w:r>
      <w:hyperlink r:id="rId7" w:history="1">
        <w:r w:rsidRPr="009C4354">
          <w:rPr>
            <w:rStyle w:val="Textoennegrita"/>
            <w:u w:val="single"/>
            <w:lang w:val="es-EC"/>
          </w:rPr>
          <w:t>ciencia social</w:t>
        </w:r>
      </w:hyperlink>
      <w:r w:rsidRPr="009C4354">
        <w:rPr>
          <w:lang w:val="es-EC"/>
        </w:rPr>
        <w:t xml:space="preserve"> que se encarga de estudiar el </w:t>
      </w:r>
      <w:r w:rsidRPr="009C4354">
        <w:rPr>
          <w:rStyle w:val="Textoennegrita"/>
          <w:lang w:val="es-EC"/>
        </w:rPr>
        <w:t>pasado de la humanidad</w:t>
      </w:r>
      <w:r w:rsidRPr="009C4354">
        <w:rPr>
          <w:lang w:val="es-EC"/>
        </w:rPr>
        <w:t xml:space="preserve">. Por otra parte, la palabra se utiliza para definir al periódico histórico que se inicia con la aparición de la escritura e incluso para referirse al </w:t>
      </w:r>
      <w:r w:rsidRPr="009C4354">
        <w:rPr>
          <w:rStyle w:val="Textoennegrita"/>
          <w:lang w:val="es-EC"/>
        </w:rPr>
        <w:t>pasado mismo</w:t>
      </w:r>
      <w:r w:rsidRPr="009C4354">
        <w:rPr>
          <w:lang w:val="es-EC"/>
        </w:rPr>
        <w:t>.</w:t>
      </w:r>
    </w:p>
    <w:p w:rsidR="00076419" w:rsidRPr="009C4354" w:rsidRDefault="00076419" w:rsidP="00076419">
      <w:pPr>
        <w:shd w:val="clear" w:color="auto" w:fill="E2EFD9" w:themeFill="accent6" w:themeFillTint="33"/>
        <w:jc w:val="both"/>
        <w:rPr>
          <w:lang w:val="es-EC"/>
        </w:rPr>
      </w:pPr>
      <w:r>
        <w:rPr>
          <w:lang w:val="es-EC"/>
        </w:rPr>
        <w:t xml:space="preserve">La EDAD media </w:t>
      </w:r>
      <w:proofErr w:type="gramStart"/>
      <w:r>
        <w:rPr>
          <w:lang w:val="es-EC"/>
        </w:rPr>
        <w:t>comprende :</w:t>
      </w:r>
      <w:proofErr w:type="gramEnd"/>
      <w:r>
        <w:rPr>
          <w:lang w:val="es-EC"/>
        </w:rPr>
        <w:t xml:space="preserve"> la Edad Antigua, la Edad media, la Edad Moderna y la edad </w:t>
      </w:r>
      <w:proofErr w:type="spellStart"/>
      <w:r>
        <w:rPr>
          <w:lang w:val="es-EC"/>
        </w:rPr>
        <w:t>contemporanea</w:t>
      </w:r>
      <w:proofErr w:type="spellEnd"/>
    </w:p>
    <w:p w:rsidR="00076419" w:rsidRPr="00414C17" w:rsidRDefault="00076419" w:rsidP="00076419">
      <w:pPr>
        <w:shd w:val="clear" w:color="auto" w:fill="D9E2F3" w:themeFill="accent5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FD410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10805F" wp14:editId="761995F9">
            <wp:simplePos x="0" y="0"/>
            <wp:positionH relativeFrom="margin">
              <wp:posOffset>-635</wp:posOffset>
            </wp:positionH>
            <wp:positionV relativeFrom="paragraph">
              <wp:posOffset>252730</wp:posOffset>
            </wp:positionV>
            <wp:extent cx="1708150" cy="1389380"/>
            <wp:effectExtent l="0" t="0" r="6350" b="1270"/>
            <wp:wrapSquare wrapText="bothSides"/>
            <wp:docPr id="7" name="Imagen 7" descr="Edad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dad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EDAD MEDIA</w:t>
      </w:r>
    </w:p>
    <w:p w:rsidR="00076419" w:rsidRPr="00FD4108" w:rsidRDefault="00076419" w:rsidP="00076419">
      <w:pPr>
        <w:shd w:val="clear" w:color="auto" w:fill="D9E2F3" w:themeFill="accent5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La </w:t>
      </w:r>
      <w:r w:rsidRPr="00FD4108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Edad Media</w:t>
      </w: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es una edad histórica que sucede a la </w:t>
      </w:r>
      <w:r w:rsidRPr="00FD4108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Edad Antigua</w:t>
      </w: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y precede a la </w:t>
      </w:r>
      <w:r w:rsidRPr="00FD4108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Edad Moderna</w:t>
      </w: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>.</w:t>
      </w:r>
    </w:p>
    <w:p w:rsidR="00076419" w:rsidRPr="00FD4108" w:rsidRDefault="00076419" w:rsidP="00076419">
      <w:pPr>
        <w:shd w:val="clear" w:color="auto" w:fill="D9E2F3" w:themeFill="accent5" w:themeFillTint="3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La Edad Media, también conocida como </w:t>
      </w:r>
      <w:r w:rsidRPr="00FD4108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Medioevo</w:t>
      </w: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, comienza con la caída del Imperio Romano de Occidente (en el año </w:t>
      </w:r>
      <w:r w:rsidRPr="00FD4108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476</w:t>
      </w:r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)</w:t>
      </w: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hasta el descubrimiento de América (</w:t>
      </w:r>
      <w:r w:rsidRPr="00FD4108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1492</w:t>
      </w: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>) o la caída del Imperio Bizantino y la invención de la imprenta (</w:t>
      </w:r>
      <w:r w:rsidRPr="00FD4108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1453</w:t>
      </w:r>
      <w:r w:rsidRPr="00FD4108">
        <w:rPr>
          <w:rFonts w:ascii="Times New Roman" w:eastAsia="Times New Roman" w:hAnsi="Times New Roman" w:cs="Times New Roman"/>
          <w:sz w:val="24"/>
          <w:szCs w:val="24"/>
          <w:lang w:val="es-EC"/>
        </w:rPr>
        <w:t>).</w:t>
      </w:r>
    </w:p>
    <w:p w:rsidR="00076419" w:rsidRDefault="00076419" w:rsidP="00076419">
      <w:pPr>
        <w:shd w:val="clear" w:color="auto" w:fill="FFF2CC" w:themeFill="accent4" w:themeFillTint="33"/>
        <w:rPr>
          <w:lang w:val="es-EC"/>
        </w:rPr>
      </w:pPr>
    </w:p>
    <w:p w:rsidR="00076419" w:rsidRDefault="00076419" w:rsidP="00076419">
      <w:pPr>
        <w:shd w:val="clear" w:color="auto" w:fill="FFF2CC" w:themeFill="accent4" w:themeFillTint="33"/>
        <w:rPr>
          <w:lang w:val="es-EC"/>
        </w:rPr>
      </w:pPr>
      <w:r>
        <w:rPr>
          <w:lang w:val="es-EC"/>
        </w:rPr>
        <w:t>EDAD MODERNA</w:t>
      </w:r>
    </w:p>
    <w:p w:rsidR="00076419" w:rsidRPr="004C4375" w:rsidRDefault="00076419" w:rsidP="00076419">
      <w:pPr>
        <w:shd w:val="clear" w:color="auto" w:fill="FFF2CC" w:themeFill="accent4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4C437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63360" behindDoc="0" locked="0" layoutInCell="1" allowOverlap="0" wp14:anchorId="11E036E5" wp14:editId="61A6BCD1">
            <wp:simplePos x="0" y="0"/>
            <wp:positionH relativeFrom="margin">
              <wp:posOffset>-635</wp:posOffset>
            </wp:positionH>
            <wp:positionV relativeFrom="paragraph">
              <wp:posOffset>3810</wp:posOffset>
            </wp:positionV>
            <wp:extent cx="1663700" cy="1241425"/>
            <wp:effectExtent l="0" t="0" r="0" b="0"/>
            <wp:wrapSquare wrapText="bothSides"/>
            <wp:docPr id="8" name="Imagen 8" descr="Edad Mod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ad Moder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La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Edad Moderna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se desarrolló entre el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siglo XV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y el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siglo XVIII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. De este modo, sucede a la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Edad Media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(que se extiende del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siglo V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al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XV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) y antecede a la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Edad Contemporánea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(del </w:t>
      </w:r>
      <w:r w:rsidRPr="004C4375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siglo XVIII</w:t>
      </w:r>
      <w:r w:rsidRPr="004C4375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a la actualidad).</w:t>
      </w:r>
    </w:p>
    <w:p w:rsidR="00076419" w:rsidRDefault="00076419">
      <w:pPr>
        <w:rPr>
          <w:lang w:val="es-EC"/>
        </w:rPr>
      </w:pPr>
    </w:p>
    <w:p w:rsidR="00076419" w:rsidRDefault="00076419">
      <w:pPr>
        <w:rPr>
          <w:lang w:val="es-EC"/>
        </w:rPr>
      </w:pPr>
    </w:p>
    <w:p w:rsidR="00076419" w:rsidRDefault="00076419" w:rsidP="00076419">
      <w:pPr>
        <w:shd w:val="clear" w:color="auto" w:fill="EBBBE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>
        <w:rPr>
          <w:rFonts w:ascii="Times New Roman" w:eastAsia="Times New Roman" w:hAnsi="Times New Roman" w:cs="Times New Roman"/>
          <w:sz w:val="24"/>
          <w:szCs w:val="24"/>
          <w:lang w:val="es-EC"/>
        </w:rPr>
        <w:t>EDAD CONTEMPORANEA</w:t>
      </w:r>
    </w:p>
    <w:p w:rsidR="00076419" w:rsidRDefault="00076419" w:rsidP="00076419">
      <w:pPr>
        <w:pStyle w:val="NormalWeb"/>
        <w:shd w:val="clear" w:color="auto" w:fill="EBBBE2"/>
        <w:rPr>
          <w:lang w:val="es-EC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0" wp14:anchorId="2B64D0DA" wp14:editId="55AD089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247775"/>
            <wp:effectExtent l="0" t="0" r="0" b="9525"/>
            <wp:wrapSquare wrapText="bothSides"/>
            <wp:docPr id="11" name="Imagen 11" descr="Edad contemporá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ad contemporán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EF">
        <w:rPr>
          <w:lang w:val="es-EC"/>
        </w:rPr>
        <w:t xml:space="preserve">La </w:t>
      </w:r>
      <w:r w:rsidRPr="001049EF">
        <w:rPr>
          <w:rStyle w:val="Textoennegrita"/>
          <w:lang w:val="es-EC"/>
        </w:rPr>
        <w:t>Edad Contemporánea</w:t>
      </w:r>
      <w:r w:rsidRPr="001049EF">
        <w:rPr>
          <w:lang w:val="es-EC"/>
        </w:rPr>
        <w:t xml:space="preserve">, en este marco, es la edad histórica que vivimos en la actualidad. Por lo general se sitúa su comienzo a </w:t>
      </w:r>
      <w:r w:rsidRPr="001049EF">
        <w:rPr>
          <w:rStyle w:val="Textoennegrita"/>
          <w:lang w:val="es-EC"/>
        </w:rPr>
        <w:t>finales del siglo XVIII</w:t>
      </w:r>
      <w:r w:rsidRPr="001049EF">
        <w:rPr>
          <w:lang w:val="es-EC"/>
        </w:rPr>
        <w:t xml:space="preserve"> o a inicios del </w:t>
      </w:r>
      <w:r w:rsidRPr="001049EF">
        <w:rPr>
          <w:rStyle w:val="Textoennegrita"/>
          <w:lang w:val="es-EC"/>
        </w:rPr>
        <w:t>siglo XIX</w:t>
      </w:r>
      <w:r w:rsidRPr="001049EF">
        <w:rPr>
          <w:lang w:val="es-EC"/>
        </w:rPr>
        <w:t>.</w:t>
      </w:r>
    </w:p>
    <w:p w:rsidR="00076419" w:rsidRPr="001049EF" w:rsidRDefault="00076419" w:rsidP="00076419">
      <w:pPr>
        <w:pStyle w:val="NormalWeb"/>
        <w:shd w:val="clear" w:color="auto" w:fill="EBBBE2"/>
        <w:rPr>
          <w:lang w:val="es-EC"/>
        </w:rPr>
      </w:pPr>
      <w:r w:rsidRPr="001049EF">
        <w:rPr>
          <w:rStyle w:val="Textoennegrita"/>
          <w:lang w:val="es-EC"/>
        </w:rPr>
        <w:t>Contemporánea</w:t>
      </w:r>
      <w:r w:rsidRPr="001049EF">
        <w:rPr>
          <w:lang w:val="es-EC"/>
        </w:rPr>
        <w:t xml:space="preserve"> suelen ubicarse en la </w:t>
      </w:r>
      <w:r w:rsidRPr="001049EF">
        <w:rPr>
          <w:rStyle w:val="Textoennegrita"/>
          <w:lang w:val="es-EC"/>
        </w:rPr>
        <w:t>independencia de los Estados Unidos</w:t>
      </w:r>
      <w:r w:rsidRPr="001049EF">
        <w:rPr>
          <w:lang w:val="es-EC"/>
        </w:rPr>
        <w:t xml:space="preserve"> (</w:t>
      </w:r>
      <w:r w:rsidRPr="001049EF">
        <w:rPr>
          <w:rStyle w:val="Textoennegrita"/>
          <w:lang w:val="es-EC"/>
        </w:rPr>
        <w:t>1776</w:t>
      </w:r>
      <w:r w:rsidRPr="001049EF">
        <w:rPr>
          <w:lang w:val="es-EC"/>
        </w:rPr>
        <w:t xml:space="preserve">) o en la </w:t>
      </w:r>
      <w:r w:rsidRPr="001049EF">
        <w:rPr>
          <w:rStyle w:val="Textoennegrita"/>
          <w:lang w:val="es-EC"/>
        </w:rPr>
        <w:t>Revolución francesa</w:t>
      </w:r>
      <w:r w:rsidRPr="001049EF">
        <w:rPr>
          <w:lang w:val="es-EC"/>
        </w:rPr>
        <w:t xml:space="preserve"> (</w:t>
      </w:r>
      <w:r w:rsidRPr="001049EF">
        <w:rPr>
          <w:rStyle w:val="Textoennegrita"/>
          <w:lang w:val="es-EC"/>
        </w:rPr>
        <w:t>1789</w:t>
      </w:r>
      <w:r w:rsidRPr="001049EF">
        <w:rPr>
          <w:lang w:val="es-EC"/>
        </w:rPr>
        <w:t>).</w:t>
      </w:r>
    </w:p>
    <w:p w:rsidR="00076419" w:rsidRPr="00076419" w:rsidRDefault="00076419">
      <w:pPr>
        <w:rPr>
          <w:lang w:val="es-EC"/>
        </w:rPr>
      </w:pPr>
      <w:bookmarkStart w:id="0" w:name="_GoBack"/>
      <w:bookmarkEnd w:id="0"/>
    </w:p>
    <w:sectPr w:rsidR="00076419" w:rsidRPr="00076419" w:rsidSect="00076419">
      <w:pgSz w:w="12240" w:h="15840"/>
      <w:pgMar w:top="964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69"/>
    <w:rsid w:val="00076419"/>
    <w:rsid w:val="002E404F"/>
    <w:rsid w:val="00510272"/>
    <w:rsid w:val="009A2CE8"/>
    <w:rsid w:val="00A0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EC4E"/>
  <w15:chartTrackingRefBased/>
  <w15:docId w15:val="{A49A2C15-59BF-4D9E-95C8-254162B4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764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definicion.de/cienci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finicion.de/epoc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2020-09-06T15:12:00Z</dcterms:created>
  <dcterms:modified xsi:type="dcterms:W3CDTF">2020-09-07T00:59:00Z</dcterms:modified>
</cp:coreProperties>
</file>